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5F" w:rsidRPr="00B9555F" w:rsidRDefault="00B9555F" w:rsidP="00B9555F">
      <w:pPr>
        <w:pStyle w:val="a6"/>
        <w:rPr>
          <w:rFonts w:ascii="Times New Roman" w:hAnsi="Times New Roman"/>
          <w:sz w:val="2"/>
          <w:szCs w:val="2"/>
        </w:rPr>
      </w:pPr>
    </w:p>
    <w:p w:rsidR="005B2137" w:rsidRDefault="005B2137" w:rsidP="005B2137">
      <w:pPr>
        <w:ind w:firstLine="9180"/>
        <w:jc w:val="center"/>
        <w:rPr>
          <w:sz w:val="28"/>
        </w:rPr>
      </w:pPr>
    </w:p>
    <w:p w:rsidR="005B2137" w:rsidRDefault="005B2137" w:rsidP="005B2137">
      <w:pPr>
        <w:ind w:left="7938"/>
        <w:jc w:val="center"/>
        <w:rPr>
          <w:sz w:val="28"/>
        </w:rPr>
      </w:pPr>
      <w:r>
        <w:rPr>
          <w:sz w:val="28"/>
        </w:rPr>
        <w:t xml:space="preserve">                    ПРИЛОЖЕНИЕ №  10</w:t>
      </w:r>
    </w:p>
    <w:p w:rsidR="005B2137" w:rsidRPr="00400BA0" w:rsidRDefault="005B2137" w:rsidP="005B2137">
      <w:pPr>
        <w:ind w:left="5103" w:firstLine="29"/>
        <w:jc w:val="center"/>
        <w:rPr>
          <w:b/>
          <w:sz w:val="28"/>
          <w:szCs w:val="20"/>
        </w:rPr>
      </w:pPr>
      <w:r>
        <w:rPr>
          <w:sz w:val="28"/>
        </w:rPr>
        <w:t xml:space="preserve">                                  </w:t>
      </w:r>
    </w:p>
    <w:tbl>
      <w:tblPr>
        <w:tblW w:w="14848" w:type="dxa"/>
        <w:tblLook w:val="01E0" w:firstRow="1" w:lastRow="1" w:firstColumn="1" w:lastColumn="1" w:noHBand="0" w:noVBand="0"/>
      </w:tblPr>
      <w:tblGrid>
        <w:gridCol w:w="14848"/>
      </w:tblGrid>
      <w:tr w:rsidR="005B2137" w:rsidTr="0092667B">
        <w:tc>
          <w:tcPr>
            <w:tcW w:w="14848" w:type="dxa"/>
            <w:vAlign w:val="bottom"/>
          </w:tcPr>
          <w:p w:rsidR="005B2137" w:rsidRDefault="005B2137" w:rsidP="00926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</w:t>
            </w:r>
            <w:r w:rsidRPr="00D27244">
              <w:rPr>
                <w:sz w:val="28"/>
                <w:szCs w:val="28"/>
              </w:rPr>
              <w:t xml:space="preserve">   к проекту решения "О бюджете</w:t>
            </w:r>
          </w:p>
        </w:tc>
      </w:tr>
      <w:tr w:rsidR="005B2137" w:rsidTr="0092667B">
        <w:tc>
          <w:tcPr>
            <w:tcW w:w="14848" w:type="dxa"/>
            <w:vAlign w:val="bottom"/>
          </w:tcPr>
          <w:p w:rsidR="005B2137" w:rsidRDefault="005B2137" w:rsidP="00926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Темрюкского городского поселения</w:t>
            </w:r>
          </w:p>
        </w:tc>
      </w:tr>
      <w:tr w:rsidR="005B2137" w:rsidTr="0092667B">
        <w:tc>
          <w:tcPr>
            <w:tcW w:w="14848" w:type="dxa"/>
            <w:vAlign w:val="bottom"/>
          </w:tcPr>
          <w:p w:rsidR="005B2137" w:rsidRDefault="005B2137" w:rsidP="009266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</w:t>
            </w:r>
            <w:r w:rsidRPr="00AF0E1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Темрюкского района на 2022</w:t>
            </w:r>
            <w:r w:rsidRPr="00D27244">
              <w:rPr>
                <w:sz w:val="28"/>
                <w:szCs w:val="28"/>
              </w:rPr>
              <w:t xml:space="preserve"> год"</w:t>
            </w:r>
          </w:p>
          <w:p w:rsidR="005B2137" w:rsidRDefault="005B2137" w:rsidP="009266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</w:tbl>
    <w:p w:rsidR="00C47FBE" w:rsidRDefault="00C47FBE" w:rsidP="00443BD2">
      <w:pPr>
        <w:ind w:left="7938"/>
        <w:jc w:val="center"/>
        <w:rPr>
          <w:sz w:val="28"/>
        </w:rPr>
      </w:pPr>
    </w:p>
    <w:p w:rsidR="00AD348E" w:rsidRPr="00400BA0" w:rsidRDefault="001C64AA" w:rsidP="00AD348E">
      <w:pPr>
        <w:ind w:left="5103" w:firstLine="29"/>
        <w:jc w:val="center"/>
        <w:rPr>
          <w:b/>
          <w:sz w:val="28"/>
          <w:szCs w:val="20"/>
        </w:rPr>
      </w:pPr>
      <w:r>
        <w:rPr>
          <w:sz w:val="28"/>
        </w:rPr>
        <w:t xml:space="preserve">                                  </w:t>
      </w:r>
    </w:p>
    <w:p w:rsidR="003472D6" w:rsidRDefault="0022241D" w:rsidP="00D26964">
      <w:pPr>
        <w:jc w:val="center"/>
        <w:rPr>
          <w:b/>
          <w:sz w:val="28"/>
          <w:szCs w:val="20"/>
        </w:rPr>
      </w:pPr>
      <w:r w:rsidRPr="00400BA0">
        <w:rPr>
          <w:b/>
          <w:sz w:val="28"/>
          <w:szCs w:val="20"/>
        </w:rPr>
        <w:t xml:space="preserve">Программа </w:t>
      </w:r>
      <w:r w:rsidR="003B5CBE" w:rsidRPr="003B5CBE">
        <w:rPr>
          <w:b/>
          <w:sz w:val="28"/>
          <w:szCs w:val="20"/>
        </w:rPr>
        <w:t xml:space="preserve">муниципальных гарантий Темрюкского городского поселения Темрюкского района </w:t>
      </w:r>
    </w:p>
    <w:p w:rsidR="0022241D" w:rsidRDefault="003B5CBE" w:rsidP="00D26964">
      <w:pPr>
        <w:jc w:val="center"/>
        <w:rPr>
          <w:b/>
          <w:sz w:val="28"/>
          <w:szCs w:val="20"/>
        </w:rPr>
      </w:pPr>
      <w:r w:rsidRPr="003B5CBE">
        <w:rPr>
          <w:b/>
          <w:sz w:val="28"/>
          <w:szCs w:val="20"/>
        </w:rPr>
        <w:t xml:space="preserve">в </w:t>
      </w:r>
      <w:r w:rsidR="00F3032E">
        <w:rPr>
          <w:b/>
          <w:sz w:val="28"/>
          <w:szCs w:val="20"/>
        </w:rPr>
        <w:t xml:space="preserve">иностранной </w:t>
      </w:r>
      <w:r w:rsidRPr="003B5CBE">
        <w:rPr>
          <w:b/>
          <w:sz w:val="28"/>
          <w:szCs w:val="20"/>
        </w:rPr>
        <w:t>валюте на 20</w:t>
      </w:r>
      <w:r w:rsidR="00AC37FF">
        <w:rPr>
          <w:b/>
          <w:sz w:val="28"/>
          <w:szCs w:val="20"/>
        </w:rPr>
        <w:t>2</w:t>
      </w:r>
      <w:r w:rsidR="005B2137">
        <w:rPr>
          <w:b/>
          <w:sz w:val="28"/>
          <w:szCs w:val="20"/>
        </w:rPr>
        <w:t>2</w:t>
      </w:r>
      <w:r w:rsidRPr="003B5CBE">
        <w:rPr>
          <w:b/>
          <w:sz w:val="28"/>
          <w:szCs w:val="20"/>
        </w:rPr>
        <w:t xml:space="preserve"> год</w:t>
      </w:r>
    </w:p>
    <w:p w:rsidR="003B5CBE" w:rsidRDefault="003B5CBE" w:rsidP="00D26964">
      <w:pPr>
        <w:jc w:val="center"/>
        <w:rPr>
          <w:sz w:val="28"/>
          <w:szCs w:val="28"/>
        </w:rPr>
      </w:pPr>
    </w:p>
    <w:p w:rsidR="0052145B" w:rsidRDefault="0022241D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подлежащих предоставлению </w:t>
      </w:r>
      <w:r w:rsidR="0052145B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гарантий</w:t>
      </w:r>
    </w:p>
    <w:p w:rsidR="0022241D" w:rsidRDefault="00CD6AD8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 Темрюкского района</w:t>
      </w:r>
      <w:r w:rsidR="0052145B">
        <w:rPr>
          <w:sz w:val="28"/>
          <w:szCs w:val="28"/>
        </w:rPr>
        <w:t xml:space="preserve"> </w:t>
      </w:r>
      <w:r w:rsidR="0022241D">
        <w:rPr>
          <w:sz w:val="28"/>
          <w:szCs w:val="28"/>
        </w:rPr>
        <w:t>в 20</w:t>
      </w:r>
      <w:r w:rsidR="00AC37FF">
        <w:rPr>
          <w:sz w:val="28"/>
          <w:szCs w:val="28"/>
        </w:rPr>
        <w:t>2</w:t>
      </w:r>
      <w:r w:rsidR="005B2137">
        <w:rPr>
          <w:sz w:val="28"/>
          <w:szCs w:val="28"/>
        </w:rPr>
        <w:t>2</w:t>
      </w:r>
      <w:r w:rsidR="0022241D">
        <w:rPr>
          <w:sz w:val="28"/>
          <w:szCs w:val="28"/>
        </w:rPr>
        <w:t xml:space="preserve"> году</w:t>
      </w:r>
    </w:p>
    <w:p w:rsidR="00B461D2" w:rsidRDefault="00B461D2" w:rsidP="0052145B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257"/>
        <w:gridCol w:w="1986"/>
        <w:gridCol w:w="1699"/>
        <w:gridCol w:w="2270"/>
        <w:gridCol w:w="4110"/>
        <w:gridCol w:w="1137"/>
      </w:tblGrid>
      <w:tr w:rsidR="0022241D" w:rsidRPr="00542A04" w:rsidTr="00B9555F">
        <w:tc>
          <w:tcPr>
            <w:tcW w:w="268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№</w:t>
            </w:r>
          </w:p>
          <w:p w:rsidR="0022241D" w:rsidRPr="00F000D9" w:rsidRDefault="0022241D" w:rsidP="00656487">
            <w:pPr>
              <w:jc w:val="center"/>
            </w:pPr>
            <w:proofErr w:type="gramStart"/>
            <w:r w:rsidRPr="00F000D9">
              <w:t>п</w:t>
            </w:r>
            <w:proofErr w:type="gramEnd"/>
            <w:r w:rsidRPr="00F000D9">
              <w:t>/п</w:t>
            </w:r>
          </w:p>
        </w:tc>
        <w:tc>
          <w:tcPr>
            <w:tcW w:w="1066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Направление (цель)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гарантирования</w:t>
            </w:r>
          </w:p>
        </w:tc>
        <w:tc>
          <w:tcPr>
            <w:tcW w:w="650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032DE0">
            <w:pPr>
              <w:jc w:val="center"/>
            </w:pPr>
            <w:r>
              <w:t xml:space="preserve">Наименование </w:t>
            </w:r>
            <w:r w:rsidR="0022241D" w:rsidRPr="00F000D9">
              <w:t>принципал</w:t>
            </w:r>
            <w:r>
              <w:t>а</w:t>
            </w:r>
          </w:p>
        </w:tc>
        <w:tc>
          <w:tcPr>
            <w:tcW w:w="556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656487">
            <w:pPr>
              <w:jc w:val="center"/>
            </w:pPr>
            <w:r>
              <w:t>О</w:t>
            </w:r>
            <w:r w:rsidR="0022241D" w:rsidRPr="00F000D9">
              <w:t>бъем</w:t>
            </w:r>
          </w:p>
          <w:p w:rsidR="0022241D" w:rsidRPr="00F000D9" w:rsidRDefault="0022241D" w:rsidP="0073420F">
            <w:pPr>
              <w:jc w:val="center"/>
            </w:pPr>
            <w:r w:rsidRPr="00F000D9">
              <w:t>гарантий</w:t>
            </w:r>
          </w:p>
        </w:tc>
        <w:tc>
          <w:tcPr>
            <w:tcW w:w="2460" w:type="pct"/>
            <w:gridSpan w:val="3"/>
            <w:tcBorders>
              <w:bottom w:val="single" w:sz="4" w:space="0" w:color="auto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Условия предоставления</w:t>
            </w:r>
            <w:r w:rsidR="00D87DD7">
              <w:t xml:space="preserve"> и исполнения</w:t>
            </w:r>
            <w:r w:rsidR="00F93B88" w:rsidRPr="00F000D9">
              <w:t xml:space="preserve"> </w:t>
            </w:r>
            <w:r w:rsidRPr="00F000D9">
              <w:t>гарантий</w:t>
            </w:r>
          </w:p>
        </w:tc>
      </w:tr>
      <w:tr w:rsidR="00D87DD7" w:rsidRPr="00542A04" w:rsidTr="00B9555F">
        <w:tc>
          <w:tcPr>
            <w:tcW w:w="268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1066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 xml:space="preserve">наличие </w:t>
            </w:r>
            <w:r>
              <w:t xml:space="preserve">права </w:t>
            </w:r>
            <w:r w:rsidRPr="00F000D9">
              <w:t>регрессного требования</w:t>
            </w:r>
            <w:r>
              <w:t xml:space="preserve"> гаранта к принципалу</w:t>
            </w:r>
          </w:p>
        </w:tc>
        <w:tc>
          <w:tcPr>
            <w:tcW w:w="1345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3B3797">
            <w:pPr>
              <w:ind w:left="-108"/>
              <w:jc w:val="center"/>
            </w:pPr>
            <w:r w:rsidRPr="00F000D9">
              <w:t>предоставление обеспечения исполнения обязатель</w:t>
            </w:r>
            <w:proofErr w:type="gramStart"/>
            <w:r w:rsidRPr="00F000D9">
              <w:t xml:space="preserve">ств </w:t>
            </w:r>
            <w:r>
              <w:t>п</w:t>
            </w:r>
            <w:r w:rsidRPr="00F000D9">
              <w:t>р</w:t>
            </w:r>
            <w:proofErr w:type="gramEnd"/>
            <w:r w:rsidRPr="00F000D9">
              <w:t>инципала</w:t>
            </w:r>
            <w:r>
              <w:t xml:space="preserve"> по удовлетворению регрессного</w:t>
            </w:r>
            <w:r w:rsidR="003B3797">
              <w:t xml:space="preserve"> требования </w:t>
            </w:r>
            <w:r w:rsidRPr="00F000D9">
              <w:t>гарант</w:t>
            </w:r>
            <w:r w:rsidR="003B3797">
              <w:t>а к принципалу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>иные</w:t>
            </w:r>
          </w:p>
          <w:p w:rsidR="00D87DD7" w:rsidRPr="00F000D9" w:rsidRDefault="00D87DD7" w:rsidP="00656487">
            <w:pPr>
              <w:jc w:val="center"/>
            </w:pPr>
            <w:r w:rsidRPr="00F000D9">
              <w:t>условия</w:t>
            </w:r>
          </w:p>
        </w:tc>
      </w:tr>
      <w:tr w:rsidR="00D87DD7" w:rsidRPr="00542A04" w:rsidTr="00B9555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1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ind w:left="-108"/>
              <w:jc w:val="center"/>
            </w:pPr>
            <w: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jc w:val="center"/>
            </w:pPr>
            <w:r>
              <w:t>7</w:t>
            </w:r>
          </w:p>
        </w:tc>
      </w:tr>
      <w:tr w:rsidR="00D87DD7" w:rsidRPr="00542A04" w:rsidTr="00B9555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ind w:left="-108"/>
              <w:jc w:val="center"/>
            </w:pPr>
            <w: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</w:tr>
    </w:tbl>
    <w:p w:rsidR="0022241D" w:rsidRDefault="0022241D" w:rsidP="0022241D">
      <w:pPr>
        <w:sectPr w:rsidR="0022241D" w:rsidSect="00C15992">
          <w:pgSz w:w="16838" w:h="11906" w:orient="landscape"/>
          <w:pgMar w:top="680" w:right="641" w:bottom="567" w:left="1134" w:header="709" w:footer="709" w:gutter="0"/>
          <w:cols w:space="708"/>
          <w:docGrid w:linePitch="360"/>
        </w:sectPr>
      </w:pPr>
    </w:p>
    <w:p w:rsidR="00E67880" w:rsidRDefault="0022241D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Pr="008D7B10">
        <w:rPr>
          <w:sz w:val="28"/>
          <w:szCs w:val="28"/>
        </w:rPr>
        <w:t xml:space="preserve">2. Общий объем бюджетных ассигнований, предусмотренных </w:t>
      </w:r>
    </w:p>
    <w:p w:rsidR="008B25F4" w:rsidRDefault="008B25F4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22241D" w:rsidRPr="008D7B10">
        <w:rPr>
          <w:sz w:val="28"/>
          <w:szCs w:val="28"/>
        </w:rPr>
        <w:t>а</w:t>
      </w:r>
      <w:r w:rsidR="00E67880">
        <w:rPr>
          <w:sz w:val="28"/>
          <w:szCs w:val="28"/>
        </w:rPr>
        <w:t xml:space="preserve"> </w:t>
      </w:r>
      <w:r w:rsidR="0022241D" w:rsidRPr="008D7B10">
        <w:rPr>
          <w:sz w:val="28"/>
          <w:szCs w:val="28"/>
        </w:rPr>
        <w:t xml:space="preserve">исполнение </w:t>
      </w:r>
      <w:r w:rsidR="00CE003B">
        <w:rPr>
          <w:sz w:val="28"/>
          <w:szCs w:val="28"/>
        </w:rPr>
        <w:t xml:space="preserve">муниципальных </w:t>
      </w:r>
      <w:r w:rsidR="0022241D" w:rsidRPr="008D7B10">
        <w:rPr>
          <w:sz w:val="28"/>
          <w:szCs w:val="28"/>
        </w:rPr>
        <w:t xml:space="preserve">гарантий </w:t>
      </w:r>
    </w:p>
    <w:p w:rsidR="008B25F4" w:rsidRDefault="00E67880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Темрюкского района </w:t>
      </w:r>
    </w:p>
    <w:p w:rsidR="0022241D" w:rsidRPr="008D7B10" w:rsidRDefault="00CE003B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2241D" w:rsidRPr="008D7B10">
        <w:rPr>
          <w:sz w:val="28"/>
          <w:szCs w:val="28"/>
        </w:rPr>
        <w:t>о возможным гарантийным случаям, в 20</w:t>
      </w:r>
      <w:r w:rsidR="005B2137">
        <w:rPr>
          <w:sz w:val="28"/>
          <w:szCs w:val="28"/>
        </w:rPr>
        <w:t>22</w:t>
      </w:r>
      <w:r w:rsidR="0022241D" w:rsidRPr="008D7B10">
        <w:rPr>
          <w:sz w:val="28"/>
          <w:szCs w:val="28"/>
        </w:rPr>
        <w:t xml:space="preserve"> году</w:t>
      </w:r>
    </w:p>
    <w:p w:rsidR="0022241D" w:rsidRPr="008D7B10" w:rsidRDefault="0022241D" w:rsidP="0022241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8"/>
        <w:gridCol w:w="3010"/>
      </w:tblGrid>
      <w:tr w:rsidR="0022241D" w:rsidRPr="00542A04">
        <w:tc>
          <w:tcPr>
            <w:tcW w:w="6708" w:type="dxa"/>
            <w:tcBorders>
              <w:bottom w:val="single" w:sz="4" w:space="0" w:color="auto"/>
            </w:tcBorders>
            <w:vAlign w:val="center"/>
          </w:tcPr>
          <w:p w:rsidR="007D22CF" w:rsidRDefault="003B3797" w:rsidP="007D22CF">
            <w:pPr>
              <w:ind w:left="-4"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D22CF" w:rsidRPr="0028770F">
              <w:rPr>
                <w:sz w:val="28"/>
                <w:szCs w:val="28"/>
              </w:rPr>
              <w:t xml:space="preserve">сполнение </w:t>
            </w:r>
            <w:r w:rsidR="007D22CF">
              <w:rPr>
                <w:sz w:val="28"/>
                <w:szCs w:val="28"/>
              </w:rPr>
              <w:t xml:space="preserve">муниципальных </w:t>
            </w:r>
            <w:r w:rsidR="007D22CF" w:rsidRPr="008D7B10">
              <w:rPr>
                <w:sz w:val="28"/>
                <w:szCs w:val="28"/>
              </w:rPr>
              <w:t xml:space="preserve">гарантий </w:t>
            </w:r>
          </w:p>
          <w:p w:rsidR="003B3797" w:rsidRDefault="007D22CF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</w:t>
            </w:r>
            <w:r w:rsidR="003B3797">
              <w:rPr>
                <w:sz w:val="28"/>
                <w:szCs w:val="28"/>
              </w:rPr>
              <w:t xml:space="preserve">ородского поселения </w:t>
            </w:r>
          </w:p>
          <w:p w:rsidR="0022241D" w:rsidRPr="00F93B88" w:rsidRDefault="003B3797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</w:t>
            </w:r>
            <w:r w:rsidR="007D22CF">
              <w:rPr>
                <w:sz w:val="28"/>
                <w:szCs w:val="28"/>
              </w:rPr>
              <w:t>района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:rsidR="0022241D" w:rsidRPr="00F93B88" w:rsidRDefault="0022241D" w:rsidP="0073420F">
            <w:pPr>
              <w:jc w:val="center"/>
              <w:rPr>
                <w:sz w:val="28"/>
                <w:szCs w:val="28"/>
              </w:rPr>
            </w:pPr>
            <w:r w:rsidRPr="00F93B88">
              <w:rPr>
                <w:sz w:val="28"/>
                <w:szCs w:val="28"/>
              </w:rPr>
              <w:t>Объем</w:t>
            </w:r>
            <w:r w:rsidR="003B3797" w:rsidRPr="008D7B10">
              <w:rPr>
                <w:sz w:val="28"/>
                <w:szCs w:val="28"/>
              </w:rPr>
              <w:t xml:space="preserve"> бюджетных ассигнований</w:t>
            </w:r>
            <w:bookmarkStart w:id="0" w:name="_GoBack"/>
            <w:bookmarkEnd w:id="0"/>
          </w:p>
        </w:tc>
      </w:tr>
      <w:tr w:rsidR="0022241D" w:rsidRPr="00542A04"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97" w:rsidRDefault="00604D97" w:rsidP="00604D97">
            <w:pPr>
              <w:rPr>
                <w:sz w:val="28"/>
                <w:szCs w:val="28"/>
              </w:rPr>
            </w:pPr>
          </w:p>
          <w:p w:rsidR="0022241D" w:rsidRPr="00542A04" w:rsidRDefault="0022241D" w:rsidP="00604D97">
            <w:pPr>
              <w:rPr>
                <w:sz w:val="28"/>
                <w:szCs w:val="28"/>
              </w:rPr>
            </w:pPr>
            <w:r w:rsidRPr="00542A04">
              <w:rPr>
                <w:sz w:val="28"/>
                <w:szCs w:val="28"/>
              </w:rPr>
              <w:t xml:space="preserve">За счет источников финансирования дефицита </w:t>
            </w:r>
          </w:p>
          <w:p w:rsidR="0022241D" w:rsidRDefault="008A4699" w:rsidP="00604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22241D" w:rsidRPr="00542A04">
              <w:rPr>
                <w:sz w:val="28"/>
                <w:szCs w:val="28"/>
              </w:rPr>
              <w:t>юджета</w:t>
            </w:r>
            <w:r w:rsidR="0017362F">
              <w:rPr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="008D1890">
              <w:rPr>
                <w:sz w:val="28"/>
                <w:szCs w:val="28"/>
              </w:rPr>
              <w:t>, всего</w:t>
            </w:r>
          </w:p>
          <w:p w:rsidR="00604D97" w:rsidRPr="00542A04" w:rsidRDefault="00604D97" w:rsidP="00604D97">
            <w:pPr>
              <w:rPr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41D" w:rsidRPr="00542A04" w:rsidRDefault="003472D6" w:rsidP="00A4356E">
            <w:pPr>
              <w:tabs>
                <w:tab w:val="left" w:pos="2794"/>
              </w:tabs>
              <w:ind w:right="-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</w:p>
        </w:tc>
      </w:tr>
    </w:tbl>
    <w:p w:rsidR="0022241D" w:rsidRDefault="0022241D" w:rsidP="0022241D">
      <w:pPr>
        <w:rPr>
          <w:sz w:val="28"/>
          <w:szCs w:val="28"/>
        </w:rPr>
      </w:pPr>
    </w:p>
    <w:p w:rsidR="0022241D" w:rsidRDefault="0022241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F0526" w:rsidRDefault="00AD40FA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5A2FE4">
        <w:rPr>
          <w:sz w:val="28"/>
          <w:szCs w:val="28"/>
        </w:rPr>
        <w:t xml:space="preserve"> главы</w:t>
      </w:r>
      <w:r w:rsidR="005A2FE4" w:rsidRPr="007F28B6">
        <w:rPr>
          <w:sz w:val="28"/>
          <w:szCs w:val="28"/>
        </w:rPr>
        <w:t xml:space="preserve"> </w:t>
      </w:r>
    </w:p>
    <w:p w:rsidR="005A2FE4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5A2FE4" w:rsidRPr="007F28B6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</w:t>
      </w:r>
      <w:r w:rsidR="00CF052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А.В.</w:t>
      </w:r>
      <w:r w:rsidR="00454C39">
        <w:rPr>
          <w:sz w:val="28"/>
          <w:szCs w:val="28"/>
        </w:rPr>
        <w:t xml:space="preserve"> </w:t>
      </w:r>
      <w:r>
        <w:rPr>
          <w:sz w:val="28"/>
          <w:szCs w:val="28"/>
        </w:rPr>
        <w:t>Румянцева</w:t>
      </w:r>
    </w:p>
    <w:p w:rsidR="00C43FFD" w:rsidRDefault="00C43FFD" w:rsidP="005A2FE4">
      <w:pPr>
        <w:rPr>
          <w:sz w:val="28"/>
          <w:szCs w:val="28"/>
        </w:rPr>
      </w:pPr>
    </w:p>
    <w:sectPr w:rsidR="00C43FFD" w:rsidSect="004C7AE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241D"/>
    <w:rsid w:val="00000874"/>
    <w:rsid w:val="000126A9"/>
    <w:rsid w:val="0002061B"/>
    <w:rsid w:val="00032AD1"/>
    <w:rsid w:val="00032DE0"/>
    <w:rsid w:val="000406D0"/>
    <w:rsid w:val="000627C7"/>
    <w:rsid w:val="00083D5A"/>
    <w:rsid w:val="000B4029"/>
    <w:rsid w:val="000B5EBF"/>
    <w:rsid w:val="000E4F1E"/>
    <w:rsid w:val="00112E6D"/>
    <w:rsid w:val="00125694"/>
    <w:rsid w:val="001274CE"/>
    <w:rsid w:val="0017362F"/>
    <w:rsid w:val="00176C78"/>
    <w:rsid w:val="001833F6"/>
    <w:rsid w:val="001A037A"/>
    <w:rsid w:val="001B7337"/>
    <w:rsid w:val="001C64AA"/>
    <w:rsid w:val="00211653"/>
    <w:rsid w:val="0022241D"/>
    <w:rsid w:val="00250871"/>
    <w:rsid w:val="002577B9"/>
    <w:rsid w:val="00277C6B"/>
    <w:rsid w:val="002A6B8A"/>
    <w:rsid w:val="002A7C08"/>
    <w:rsid w:val="002B09AD"/>
    <w:rsid w:val="002E4765"/>
    <w:rsid w:val="00316379"/>
    <w:rsid w:val="00331DD1"/>
    <w:rsid w:val="003472D6"/>
    <w:rsid w:val="00354884"/>
    <w:rsid w:val="003607E0"/>
    <w:rsid w:val="00384065"/>
    <w:rsid w:val="003A3EB9"/>
    <w:rsid w:val="003B0347"/>
    <w:rsid w:val="003B3797"/>
    <w:rsid w:val="003B4C93"/>
    <w:rsid w:val="003B5CBE"/>
    <w:rsid w:val="003B6DFA"/>
    <w:rsid w:val="003C23DB"/>
    <w:rsid w:val="003D5EF4"/>
    <w:rsid w:val="003F3FF2"/>
    <w:rsid w:val="003F61D8"/>
    <w:rsid w:val="00437ACA"/>
    <w:rsid w:val="00443BD2"/>
    <w:rsid w:val="00454C39"/>
    <w:rsid w:val="00487E58"/>
    <w:rsid w:val="004B0E5B"/>
    <w:rsid w:val="004B2539"/>
    <w:rsid w:val="004C7AE7"/>
    <w:rsid w:val="00510A71"/>
    <w:rsid w:val="0052145B"/>
    <w:rsid w:val="00523DF3"/>
    <w:rsid w:val="00542A04"/>
    <w:rsid w:val="00564479"/>
    <w:rsid w:val="00567ACA"/>
    <w:rsid w:val="0057064E"/>
    <w:rsid w:val="00590563"/>
    <w:rsid w:val="00590C29"/>
    <w:rsid w:val="00595CB8"/>
    <w:rsid w:val="005975B7"/>
    <w:rsid w:val="005A2FE4"/>
    <w:rsid w:val="005B2137"/>
    <w:rsid w:val="005C4EF1"/>
    <w:rsid w:val="00604D97"/>
    <w:rsid w:val="00611E0B"/>
    <w:rsid w:val="00617331"/>
    <w:rsid w:val="00656487"/>
    <w:rsid w:val="006701C6"/>
    <w:rsid w:val="006A5DC0"/>
    <w:rsid w:val="006A636A"/>
    <w:rsid w:val="006F2214"/>
    <w:rsid w:val="006F5E99"/>
    <w:rsid w:val="006F5FEA"/>
    <w:rsid w:val="0070294F"/>
    <w:rsid w:val="0073420F"/>
    <w:rsid w:val="007605F6"/>
    <w:rsid w:val="0076317F"/>
    <w:rsid w:val="007A3E41"/>
    <w:rsid w:val="007A556B"/>
    <w:rsid w:val="007B120C"/>
    <w:rsid w:val="007C137B"/>
    <w:rsid w:val="007D207F"/>
    <w:rsid w:val="007D22CF"/>
    <w:rsid w:val="00804F4B"/>
    <w:rsid w:val="008235C3"/>
    <w:rsid w:val="00826FED"/>
    <w:rsid w:val="00833C24"/>
    <w:rsid w:val="00892621"/>
    <w:rsid w:val="00894FAC"/>
    <w:rsid w:val="00896DF8"/>
    <w:rsid w:val="008A4699"/>
    <w:rsid w:val="008A60BF"/>
    <w:rsid w:val="008A7945"/>
    <w:rsid w:val="008B25F4"/>
    <w:rsid w:val="008B79AA"/>
    <w:rsid w:val="008D1890"/>
    <w:rsid w:val="00905905"/>
    <w:rsid w:val="00910A7C"/>
    <w:rsid w:val="00933C42"/>
    <w:rsid w:val="00964B46"/>
    <w:rsid w:val="009D2C09"/>
    <w:rsid w:val="009E5517"/>
    <w:rsid w:val="009F3470"/>
    <w:rsid w:val="00A07633"/>
    <w:rsid w:val="00A223B0"/>
    <w:rsid w:val="00A32EC0"/>
    <w:rsid w:val="00A4356E"/>
    <w:rsid w:val="00A72249"/>
    <w:rsid w:val="00AB1895"/>
    <w:rsid w:val="00AC37FF"/>
    <w:rsid w:val="00AD348E"/>
    <w:rsid w:val="00AD40FA"/>
    <w:rsid w:val="00AE21AB"/>
    <w:rsid w:val="00AE37D8"/>
    <w:rsid w:val="00AF0E1E"/>
    <w:rsid w:val="00AF0E6B"/>
    <w:rsid w:val="00B10E49"/>
    <w:rsid w:val="00B2058C"/>
    <w:rsid w:val="00B22629"/>
    <w:rsid w:val="00B461D2"/>
    <w:rsid w:val="00B52F4A"/>
    <w:rsid w:val="00B9555F"/>
    <w:rsid w:val="00C15992"/>
    <w:rsid w:val="00C22311"/>
    <w:rsid w:val="00C37351"/>
    <w:rsid w:val="00C41EC5"/>
    <w:rsid w:val="00C420EE"/>
    <w:rsid w:val="00C43FFD"/>
    <w:rsid w:val="00C47FBE"/>
    <w:rsid w:val="00C84694"/>
    <w:rsid w:val="00CD6AD8"/>
    <w:rsid w:val="00CE003B"/>
    <w:rsid w:val="00CF0526"/>
    <w:rsid w:val="00D15712"/>
    <w:rsid w:val="00D26964"/>
    <w:rsid w:val="00D27244"/>
    <w:rsid w:val="00D51173"/>
    <w:rsid w:val="00D51A26"/>
    <w:rsid w:val="00D87DD7"/>
    <w:rsid w:val="00D907B5"/>
    <w:rsid w:val="00D91038"/>
    <w:rsid w:val="00D978C5"/>
    <w:rsid w:val="00DA6C05"/>
    <w:rsid w:val="00DA6C9B"/>
    <w:rsid w:val="00DD1897"/>
    <w:rsid w:val="00DD452F"/>
    <w:rsid w:val="00DF7EF5"/>
    <w:rsid w:val="00E0053C"/>
    <w:rsid w:val="00E00D6F"/>
    <w:rsid w:val="00E23010"/>
    <w:rsid w:val="00E27582"/>
    <w:rsid w:val="00E34AE3"/>
    <w:rsid w:val="00E4134B"/>
    <w:rsid w:val="00E67880"/>
    <w:rsid w:val="00E67962"/>
    <w:rsid w:val="00E707D9"/>
    <w:rsid w:val="00E85D69"/>
    <w:rsid w:val="00E96C96"/>
    <w:rsid w:val="00EA4F30"/>
    <w:rsid w:val="00EB3B7A"/>
    <w:rsid w:val="00EE5953"/>
    <w:rsid w:val="00EE66D1"/>
    <w:rsid w:val="00F000D9"/>
    <w:rsid w:val="00F12B64"/>
    <w:rsid w:val="00F13683"/>
    <w:rsid w:val="00F14C78"/>
    <w:rsid w:val="00F3032E"/>
    <w:rsid w:val="00F56F02"/>
    <w:rsid w:val="00F67980"/>
    <w:rsid w:val="00F93B88"/>
    <w:rsid w:val="00FE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4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22241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5">
    <w:name w:val="Balloon Text"/>
    <w:basedOn w:val="a"/>
    <w:semiHidden/>
    <w:rsid w:val="009E551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9555F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rumyantseva</dc:creator>
  <cp:keywords/>
  <cp:lastModifiedBy>Nastya</cp:lastModifiedBy>
  <cp:revision>38</cp:revision>
  <cp:lastPrinted>2021-03-23T13:14:00Z</cp:lastPrinted>
  <dcterms:created xsi:type="dcterms:W3CDTF">2018-10-11T13:48:00Z</dcterms:created>
  <dcterms:modified xsi:type="dcterms:W3CDTF">2021-10-25T05:58:00Z</dcterms:modified>
</cp:coreProperties>
</file>